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114F99">
        <w:rPr>
          <w:rFonts w:ascii="Times New Roman" w:hAnsi="Times New Roman" w:cs="Times New Roman"/>
          <w:b/>
          <w:sz w:val="32"/>
          <w:szCs w:val="32"/>
        </w:rPr>
        <w:t>1а/</w:t>
      </w:r>
      <w:r w:rsidR="00811933">
        <w:rPr>
          <w:rFonts w:ascii="Times New Roman" w:hAnsi="Times New Roman" w:cs="Times New Roman"/>
          <w:b/>
          <w:sz w:val="32"/>
          <w:szCs w:val="32"/>
        </w:rPr>
        <w:t>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114F99">
        <w:rPr>
          <w:rFonts w:ascii="Times New Roman" w:hAnsi="Times New Roman" w:cs="Times New Roman"/>
          <w:b/>
          <w:sz w:val="32"/>
          <w:szCs w:val="32"/>
        </w:rPr>
        <w:t>Лизы Чайкиной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933" w:rsidRDefault="00811933" w:rsidP="008119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11933">
        <w:rPr>
          <w:rFonts w:ascii="Times New Roman" w:hAnsi="Times New Roman" w:cs="Times New Roman"/>
          <w:sz w:val="32"/>
          <w:szCs w:val="32"/>
        </w:rPr>
        <w:t>Замена стояка ГВС 2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11933" w:rsidRPr="00811933" w:rsidRDefault="00811933" w:rsidP="008119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11933">
        <w:rPr>
          <w:rFonts w:ascii="Times New Roman" w:hAnsi="Times New Roman" w:cs="Times New Roman"/>
          <w:sz w:val="32"/>
          <w:szCs w:val="32"/>
        </w:rPr>
        <w:t>Ремонт входных крылец  15 м</w:t>
      </w:r>
      <w:proofErr w:type="gramStart"/>
      <w:r w:rsidRPr="00811933">
        <w:rPr>
          <w:rFonts w:ascii="Times New Roman" w:hAnsi="Times New Roman" w:cs="Times New Roman"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811933" w:rsidRPr="00811933" w:rsidRDefault="00811933" w:rsidP="008119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11933">
        <w:rPr>
          <w:rFonts w:ascii="Times New Roman" w:hAnsi="Times New Roman" w:cs="Times New Roman"/>
          <w:sz w:val="32"/>
          <w:szCs w:val="32"/>
        </w:rPr>
        <w:t xml:space="preserve">Ремонт половой плитки в </w:t>
      </w:r>
      <w:r w:rsidRPr="00811933">
        <w:rPr>
          <w:rFonts w:ascii="Times New Roman" w:hAnsi="Times New Roman" w:cs="Times New Roman"/>
          <w:sz w:val="32"/>
          <w:szCs w:val="32"/>
        </w:rPr>
        <w:t>подъездах</w:t>
      </w:r>
      <w:r>
        <w:rPr>
          <w:rFonts w:ascii="Times New Roman" w:hAnsi="Times New Roman" w:cs="Times New Roman"/>
          <w:sz w:val="32"/>
          <w:szCs w:val="32"/>
        </w:rPr>
        <w:t>, 68м2 - при наличии средств на лицевом счете дома.</w:t>
      </w:r>
      <w:bookmarkStart w:id="0" w:name="_GoBack"/>
      <w:bookmarkEnd w:id="0"/>
    </w:p>
    <w:p w:rsidR="00811933" w:rsidRPr="00B62C26" w:rsidRDefault="00811933" w:rsidP="00811933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811933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123E5A"/>
    <w:rsid w:val="00242440"/>
    <w:rsid w:val="00250338"/>
    <w:rsid w:val="002C6575"/>
    <w:rsid w:val="00326D91"/>
    <w:rsid w:val="003353B3"/>
    <w:rsid w:val="0079408C"/>
    <w:rsid w:val="00811933"/>
    <w:rsid w:val="00AC405A"/>
    <w:rsid w:val="00B44E7D"/>
    <w:rsid w:val="00B62C26"/>
    <w:rsid w:val="00CD5CBC"/>
    <w:rsid w:val="00D27D12"/>
    <w:rsid w:val="00DF7209"/>
    <w:rsid w:val="00E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2022-06-28T07:15:00Z</dcterms:created>
  <dcterms:modified xsi:type="dcterms:W3CDTF">2022-06-28T08:05:00Z</dcterms:modified>
</cp:coreProperties>
</file>